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8D7B05">
        <w:rPr>
          <w:rFonts w:ascii="Times New Roman" w:hAnsi="Times New Roman"/>
          <w:b/>
          <w:sz w:val="28"/>
          <w:szCs w:val="28"/>
        </w:rPr>
        <w:t>6</w:t>
      </w:r>
      <w:r w:rsidR="00096160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096160">
        <w:rPr>
          <w:rFonts w:ascii="Times New Roman" w:hAnsi="Times New Roman"/>
          <w:b/>
          <w:color w:val="000000"/>
          <w:lang w:eastAsia="en-US"/>
        </w:rPr>
        <w:t xml:space="preserve">Капитальный ремонт </w:t>
      </w:r>
      <w:r w:rsidR="001F615E">
        <w:rPr>
          <w:rFonts w:ascii="Times New Roman" w:hAnsi="Times New Roman"/>
          <w:b/>
          <w:color w:val="000000"/>
          <w:lang w:eastAsia="en-US"/>
        </w:rPr>
        <w:t>кровель корпусов №153,153а,132 цех №14, корпуса №22 цех №17, капитальный ремонт тамбуров склады сырья и мазута цех №4</w:t>
      </w:r>
      <w:bookmarkEnd w:id="0"/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6160">
        <w:rPr>
          <w:rFonts w:ascii="Times New Roman" w:hAnsi="Times New Roman"/>
          <w:color w:val="000000"/>
          <w:lang w:eastAsia="en-US"/>
        </w:rPr>
        <w:t>16.01.2023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96160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96160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96160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D7B0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96160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17348B6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2B2A-9D29-4EF1-A543-8EBB57DE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2022-11-23T09:43:00Z</dcterms:created>
  <dcterms:modified xsi:type="dcterms:W3CDTF">2023-01-16T04:57:00Z</dcterms:modified>
</cp:coreProperties>
</file>